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FF9E" w14:textId="77777777" w:rsidR="001206B3" w:rsidRDefault="001206B3" w:rsidP="00AF1884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57CB62B3" w14:textId="18D3585C" w:rsidR="00A757B5" w:rsidRPr="00AF1884" w:rsidRDefault="00A757B5" w:rsidP="00AF1884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Agenda posiedzenia Rady </w:t>
      </w:r>
      <w:r w:rsidR="00E727A6">
        <w:rPr>
          <w:rFonts w:ascii="Calibri" w:eastAsia="Calibri" w:hAnsi="Calibri"/>
          <w:b/>
          <w:bCs/>
          <w:sz w:val="24"/>
          <w:szCs w:val="24"/>
          <w:lang w:eastAsia="en-US"/>
        </w:rPr>
        <w:t>27</w:t>
      </w: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- </w:t>
      </w:r>
      <w:r w:rsidR="00E727A6">
        <w:rPr>
          <w:rFonts w:ascii="Calibri" w:eastAsia="Calibri" w:hAnsi="Calibri"/>
          <w:b/>
          <w:bCs/>
          <w:sz w:val="24"/>
          <w:szCs w:val="24"/>
          <w:lang w:eastAsia="en-US"/>
        </w:rPr>
        <w:t>28</w:t>
      </w: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>.</w:t>
      </w:r>
      <w:r w:rsidR="00E727A6">
        <w:rPr>
          <w:rFonts w:ascii="Calibri" w:eastAsia="Calibri" w:hAnsi="Calibri"/>
          <w:b/>
          <w:bCs/>
          <w:sz w:val="24"/>
          <w:szCs w:val="24"/>
          <w:lang w:eastAsia="en-US"/>
        </w:rPr>
        <w:t>11</w:t>
      </w: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>.202</w:t>
      </w:r>
      <w:r w:rsidR="006150B8">
        <w:rPr>
          <w:rFonts w:ascii="Calibri" w:eastAsia="Calibri" w:hAnsi="Calibri"/>
          <w:b/>
          <w:bCs/>
          <w:sz w:val="24"/>
          <w:szCs w:val="24"/>
          <w:lang w:eastAsia="en-US"/>
        </w:rPr>
        <w:t>3</w:t>
      </w:r>
      <w:r w:rsidRPr="00AF1884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r.</w:t>
      </w:r>
    </w:p>
    <w:p w14:paraId="11C491D4" w14:textId="6A2D1036" w:rsidR="00A757B5" w:rsidRDefault="00E727A6" w:rsidP="0076484C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  <w:lang w:eastAsia="en-US"/>
        </w:rPr>
        <w:t>FCA</w:t>
      </w:r>
      <w:r w:rsidR="00EC2C93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/ </w:t>
      </w:r>
      <w:r>
        <w:rPr>
          <w:rFonts w:ascii="Calibri" w:eastAsia="Calibri" w:hAnsi="Calibri"/>
          <w:b/>
          <w:bCs/>
          <w:sz w:val="24"/>
          <w:szCs w:val="24"/>
          <w:lang w:eastAsia="en-US"/>
        </w:rPr>
        <w:t>Tychy</w:t>
      </w:r>
    </w:p>
    <w:p w14:paraId="6BF54A91" w14:textId="77777777" w:rsidR="001206B3" w:rsidRDefault="001206B3" w:rsidP="0076484C">
      <w:pPr>
        <w:spacing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14:paraId="21185124" w14:textId="77777777" w:rsidR="00EC2C93" w:rsidRPr="00A757B5" w:rsidRDefault="00EC2C93" w:rsidP="0076484C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A757B5" w:rsidRPr="00A757B5" w14:paraId="101FC9B6" w14:textId="77777777" w:rsidTr="00A757B5">
        <w:trPr>
          <w:tblCellSpacing w:w="15" w:type="dxa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933F888" w14:textId="08832355" w:rsidR="001569E7" w:rsidRPr="00EC2C93" w:rsidRDefault="00E727A6" w:rsidP="00A757B5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27</w:t>
            </w:r>
            <w:r w:rsidR="00A757B5" w:rsidRPr="00A757B5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11</w:t>
            </w:r>
            <w:r w:rsidR="00A757B5" w:rsidRPr="00A757B5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.202</w:t>
            </w:r>
            <w:r w:rsidR="001E095F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3</w:t>
            </w:r>
            <w:r w:rsidR="00A757B5" w:rsidRPr="00A757B5"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 xml:space="preserve"> </w:t>
            </w:r>
            <w:r w:rsidR="00A757B5" w:rsidRPr="00EC2C93">
              <w:rPr>
                <w:rFonts w:ascii="Calibri" w:eastAsia="Calibri" w:hAnsi="Calibri"/>
                <w:sz w:val="20"/>
                <w:szCs w:val="22"/>
                <w:lang w:eastAsia="en-US"/>
              </w:rPr>
              <w:t>poniedziałek</w:t>
            </w:r>
          </w:p>
          <w:p w14:paraId="5914DAEE" w14:textId="59D26048" w:rsidR="00A757B5" w:rsidRPr="00A757B5" w:rsidRDefault="00A757B5" w:rsidP="001569E7">
            <w:pPr>
              <w:spacing w:line="259" w:lineRule="auto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  <w:lang w:eastAsia="en-US"/>
              </w:rPr>
              <w:t>I dzień posiedzenie Rady</w:t>
            </w:r>
          </w:p>
        </w:tc>
      </w:tr>
      <w:tr w:rsidR="00A757B5" w:rsidRPr="00A757B5" w14:paraId="20E4179F" w14:textId="77777777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2E89F827" w14:textId="42F13989" w:rsidR="00A757B5" w:rsidRPr="00301AB7" w:rsidRDefault="001569E7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1376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  <w:r w:rsidR="00A757B5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E727A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  <w:r w:rsidR="00A757B5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 – 1</w:t>
            </w:r>
            <w:r w:rsidR="00E727A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  <w:r w:rsidR="00A757B5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E727A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751" w:type="dxa"/>
            <w:vAlign w:val="center"/>
            <w:hideMark/>
          </w:tcPr>
          <w:p w14:paraId="51F0359B" w14:textId="77777777" w:rsidR="00EC2C93" w:rsidRPr="00301AB7" w:rsidRDefault="00A757B5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Przyjazd i zakwaterowanie</w:t>
            </w:r>
            <w:r w:rsidR="00EC2C9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uczestników spotkania</w:t>
            </w:r>
          </w:p>
          <w:p w14:paraId="7E01AA02" w14:textId="28B6C4F2" w:rsidR="00A757B5" w:rsidRPr="00301AB7" w:rsidRDefault="00A757B5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EC2C9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otel</w:t>
            </w:r>
            <w:r w:rsidR="00EC2C9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B7B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Tychy </w:t>
            </w:r>
            <w:proofErr w:type="spellStart"/>
            <w:r w:rsidR="000B7B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Prime</w:t>
            </w:r>
            <w:proofErr w:type="spellEnd"/>
            <w:r w:rsidR="006150B8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="00E727A6" w:rsidRPr="00E727A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Al. Jana Pawła II 10, 43-100 Tychy</w:t>
            </w:r>
          </w:p>
        </w:tc>
      </w:tr>
      <w:tr w:rsidR="00A757B5" w:rsidRPr="00A757B5" w14:paraId="61FE0704" w14:textId="77777777" w:rsidTr="001569E7">
        <w:trPr>
          <w:trHeight w:val="407"/>
          <w:tblCellSpacing w:w="15" w:type="dxa"/>
        </w:trPr>
        <w:tc>
          <w:tcPr>
            <w:tcW w:w="1231" w:type="dxa"/>
            <w:vAlign w:val="center"/>
            <w:hideMark/>
          </w:tcPr>
          <w:p w14:paraId="696B0334" w14:textId="33F91802" w:rsidR="00A757B5" w:rsidRPr="00301AB7" w:rsidRDefault="00A757B5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6B385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1E0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30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1</w:t>
            </w:r>
            <w:r w:rsidR="006078C5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A71F26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51" w:type="dxa"/>
            <w:vAlign w:val="center"/>
            <w:hideMark/>
          </w:tcPr>
          <w:p w14:paraId="5B979A0F" w14:textId="7197E4BF" w:rsidR="0082438B" w:rsidRPr="00B27692" w:rsidRDefault="001569E7" w:rsidP="00B27692">
            <w:pPr>
              <w:pStyle w:val="Tytu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Networking  - Branżow</w:t>
            </w:r>
            <w:r w:rsidR="00740A83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</w:t>
            </w: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Grup</w:t>
            </w:r>
            <w:r w:rsidR="00740A83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y</w:t>
            </w: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Robocz</w:t>
            </w:r>
            <w:r w:rsidR="00740A83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</w:t>
            </w:r>
          </w:p>
        </w:tc>
      </w:tr>
      <w:tr w:rsidR="001569E7" w:rsidRPr="00A757B5" w14:paraId="42F5687D" w14:textId="77777777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15B99C7D" w14:textId="5B9B7797" w:rsidR="001376D5" w:rsidRDefault="0051081D" w:rsidP="006944DF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16:00 – 16:15</w:t>
            </w:r>
          </w:p>
          <w:p w14:paraId="1A4B4E59" w14:textId="77777777" w:rsidR="001376D5" w:rsidRDefault="001376D5" w:rsidP="006944DF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3FA97F0" w14:textId="3A8FA83B" w:rsidR="006944DF" w:rsidRDefault="001376D5" w:rsidP="006944DF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6944D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6:</w:t>
            </w:r>
            <w:r w:rsidR="00510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  <w:r w:rsidR="006944D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1</w:t>
            </w:r>
            <w:r w:rsidR="00510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  <w:r w:rsidR="006944D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:15</w:t>
            </w:r>
          </w:p>
          <w:p w14:paraId="26DB7DD3" w14:textId="77777777" w:rsidR="001376D5" w:rsidRPr="001376D5" w:rsidRDefault="001376D5" w:rsidP="001376D5">
            <w:pPr>
              <w:rPr>
                <w:rFonts w:eastAsia="Calibri"/>
                <w:lang w:eastAsia="en-US"/>
              </w:rPr>
            </w:pPr>
          </w:p>
          <w:p w14:paraId="71DC7322" w14:textId="0DD33990" w:rsidR="00A71F26" w:rsidRDefault="006944DF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A71F26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7:</w:t>
            </w:r>
            <w:r w:rsidR="00C251B2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  <w:r w:rsidR="00A71F26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1</w:t>
            </w:r>
            <w:r w:rsidR="001E0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7:45</w:t>
            </w:r>
          </w:p>
          <w:p w14:paraId="5D19606F" w14:textId="77777777" w:rsidR="0051081D" w:rsidRDefault="0051081D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C65795D" w14:textId="02E66E12" w:rsidR="006944DF" w:rsidRDefault="00A71F26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1E0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7:45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18:</w:t>
            </w:r>
            <w:r w:rsidR="001376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</w:t>
            </w:r>
          </w:p>
          <w:p w14:paraId="759AECA3" w14:textId="77777777" w:rsidR="006944DF" w:rsidRDefault="006944DF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2194C33" w14:textId="7499C0C1" w:rsidR="00A71F26" w:rsidRPr="00301AB7" w:rsidRDefault="00BA74E7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C251B2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1376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  <w:r w:rsidR="008243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1</w:t>
            </w:r>
            <w:r w:rsidR="001376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1376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8243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  <w:p w14:paraId="69600EED" w14:textId="3694137A" w:rsidR="0082438B" w:rsidRPr="0082438B" w:rsidRDefault="0051081D" w:rsidP="001376D5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19:15 – 19:30</w:t>
            </w:r>
          </w:p>
        </w:tc>
        <w:tc>
          <w:tcPr>
            <w:tcW w:w="7751" w:type="dxa"/>
            <w:vAlign w:val="center"/>
            <w:hideMark/>
          </w:tcPr>
          <w:p w14:paraId="6B827649" w14:textId="74532BBF" w:rsidR="006944DF" w:rsidRDefault="001569E7" w:rsidP="006944DF">
            <w:pPr>
              <w:pStyle w:val="Tytu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POSIEDZENIE RADY CZ. </w:t>
            </w:r>
            <w:r w:rsidR="00C90F5E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</w:t>
            </w:r>
          </w:p>
          <w:p w14:paraId="05F0734F" w14:textId="6369C39E" w:rsidR="006150B8" w:rsidRPr="0082438B" w:rsidRDefault="001569E7" w:rsidP="00301AB7">
            <w:pPr>
              <w:pStyle w:val="Tytu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438B">
              <w:rPr>
                <w:rFonts w:asciiTheme="minorHAnsi" w:hAnsiTheme="minorHAnsi" w:cstheme="minorHAnsi"/>
                <w:sz w:val="20"/>
                <w:szCs w:val="20"/>
              </w:rPr>
              <w:t xml:space="preserve">Powitanie </w:t>
            </w:r>
            <w:r w:rsidR="006150B8" w:rsidRPr="0082438B">
              <w:rPr>
                <w:rFonts w:asciiTheme="minorHAnsi" w:hAnsiTheme="minorHAnsi" w:cstheme="minorHAnsi"/>
                <w:sz w:val="20"/>
                <w:szCs w:val="20"/>
              </w:rPr>
              <w:t>uczestników spotkania</w:t>
            </w:r>
            <w:r w:rsidRPr="008243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</w:p>
          <w:p w14:paraId="382ECBA1" w14:textId="1ADD16A9" w:rsidR="001569E7" w:rsidRPr="00301AB7" w:rsidRDefault="00301AB7" w:rsidP="00301AB7">
            <w:pPr>
              <w:pStyle w:val="Tytu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       </w:t>
            </w:r>
            <w:r w:rsidR="001569E7" w:rsidRPr="00301AB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Przewodniczący Rady – Pan Henryk Michalik,</w:t>
            </w:r>
          </w:p>
          <w:p w14:paraId="54381568" w14:textId="7576C243" w:rsidR="00BA74E7" w:rsidRDefault="00BA74E7" w:rsidP="0098163C">
            <w:pPr>
              <w:pStyle w:val="Tytu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Przedstawienie wyników </w:t>
            </w:r>
            <w:r w:rsidR="001376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ogólnopolskiego badania planów zawodowych uczniów  kształcących się na kierunkach dedykowanych branży motoryzacyjnej </w:t>
            </w:r>
            <w:r w:rsidR="00B27692"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>Violetta Rutkowska - Badacz rynku</w:t>
            </w:r>
            <w:r w:rsid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>Trener biznesu</w:t>
            </w:r>
            <w:r w:rsid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Trener mentalny </w:t>
            </w:r>
            <w:r w:rsidR="00B27692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B276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Firma Synergia</w:t>
            </w:r>
          </w:p>
          <w:p w14:paraId="352AE873" w14:textId="48BE61BC" w:rsidR="00BA74E7" w:rsidRDefault="001376D5" w:rsidP="0082438B">
            <w:pPr>
              <w:pStyle w:val="Tytu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Sprawozdanie z działalności Rady – Krzysztof Świerk</w:t>
            </w:r>
          </w:p>
          <w:p w14:paraId="0D53759F" w14:textId="77777777" w:rsidR="0051081D" w:rsidRPr="0051081D" w:rsidRDefault="0051081D" w:rsidP="0051081D"/>
          <w:p w14:paraId="03DF0137" w14:textId="33E3AA83" w:rsidR="00C251B2" w:rsidRDefault="001376D5" w:rsidP="0082438B">
            <w:pPr>
              <w:pStyle w:val="Tytu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Motoryzacja przyszłości – Andrzej Korpak / Niezależny ekspert branży motoryzacyjnej</w:t>
            </w:r>
          </w:p>
          <w:p w14:paraId="44750368" w14:textId="77777777" w:rsidR="001376D5" w:rsidRDefault="001376D5" w:rsidP="001376D5"/>
          <w:p w14:paraId="7AA0A9F9" w14:textId="27CFE267" w:rsidR="001E095F" w:rsidRDefault="0051081D" w:rsidP="001E095F">
            <w:pPr>
              <w:pStyle w:val="Akapitzlist"/>
              <w:numPr>
                <w:ilvl w:val="0"/>
                <w:numId w:val="11"/>
              </w:numPr>
            </w:pPr>
            <w:r>
              <w:t>Podziękowania – Henryk Michalik, Krzysztof Świerk</w:t>
            </w:r>
          </w:p>
          <w:p w14:paraId="25297836" w14:textId="055981DA" w:rsidR="001569E7" w:rsidRPr="00301AB7" w:rsidRDefault="0051081D" w:rsidP="0051081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Zakończenie spotkania, informacje dotyczące spotkania w FCA Tychy </w:t>
            </w:r>
          </w:p>
        </w:tc>
      </w:tr>
      <w:tr w:rsidR="001569E7" w:rsidRPr="00A757B5" w14:paraId="0D4B41AB" w14:textId="77777777" w:rsidTr="00FD1F6F">
        <w:trPr>
          <w:tblCellSpacing w:w="15" w:type="dxa"/>
        </w:trPr>
        <w:tc>
          <w:tcPr>
            <w:tcW w:w="1231" w:type="dxa"/>
            <w:vAlign w:val="center"/>
          </w:tcPr>
          <w:p w14:paraId="011133E5" w14:textId="475F8AEB" w:rsidR="001569E7" w:rsidRPr="00301AB7" w:rsidRDefault="001569E7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19:</w:t>
            </w:r>
            <w:r w:rsidR="001E09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– 2</w:t>
            </w:r>
            <w:r w:rsidR="00700714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7751" w:type="dxa"/>
            <w:vAlign w:val="center"/>
          </w:tcPr>
          <w:p w14:paraId="0C009470" w14:textId="6888BF00" w:rsidR="001569E7" w:rsidRPr="00301AB7" w:rsidRDefault="00700714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Wspólna k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olacja w 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restauracji 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hotel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owej</w:t>
            </w:r>
          </w:p>
        </w:tc>
      </w:tr>
      <w:tr w:rsidR="001569E7" w:rsidRPr="00A757B5" w14:paraId="14A179AC" w14:textId="77777777" w:rsidTr="0076484C">
        <w:trPr>
          <w:trHeight w:val="485"/>
          <w:tblCellSpacing w:w="15" w:type="dxa"/>
        </w:trPr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BB65814" w14:textId="155CE30D" w:rsidR="001569E7" w:rsidRDefault="0051081D" w:rsidP="00E9008B">
            <w:pPr>
              <w:pStyle w:val="Tytu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28</w:t>
            </w:r>
            <w:r w:rsidR="001569E7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11</w:t>
            </w:r>
            <w:r w:rsidR="001569E7"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.202</w:t>
            </w:r>
            <w:r w:rsidR="00E9008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wtorek</w:t>
            </w:r>
          </w:p>
          <w:p w14:paraId="39AC7E69" w14:textId="681B817C" w:rsidR="001569E7" w:rsidRDefault="001B6918" w:rsidP="00E9008B">
            <w:pPr>
              <w:pStyle w:val="Tytu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wizyta w </w:t>
            </w:r>
            <w:r w:rsidR="004615D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fabryce </w:t>
            </w:r>
            <w:r w:rsidR="0051081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FCA Tychy</w:t>
            </w:r>
            <w:r w:rsidR="004615D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D5DDAD8" w14:textId="01F1ABA7" w:rsidR="004615DA" w:rsidRPr="004615DA" w:rsidRDefault="0051081D" w:rsidP="004615D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Tychy</w:t>
            </w:r>
            <w:r w:rsidR="004615D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4615DA" w:rsidRPr="004615D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ul. </w:t>
            </w:r>
            <w:r w:rsidR="008D7DC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Turyńska 100</w:t>
            </w:r>
          </w:p>
        </w:tc>
      </w:tr>
      <w:tr w:rsidR="001569E7" w:rsidRPr="00A757B5" w14:paraId="4F9B40B6" w14:textId="77777777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11C56FDD" w14:textId="46EF86DE" w:rsidR="001569E7" w:rsidRPr="00301AB7" w:rsidRDefault="00EC2C93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09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0 – </w:t>
            </w:r>
            <w:r w:rsidR="001B6918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E9008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7751" w:type="dxa"/>
            <w:vAlign w:val="center"/>
            <w:hideMark/>
          </w:tcPr>
          <w:p w14:paraId="163F0AB1" w14:textId="647DF7ED" w:rsidR="008D7DC9" w:rsidRPr="008D7DC9" w:rsidRDefault="001569E7" w:rsidP="00301AB7">
            <w:pPr>
              <w:pStyle w:val="Tytu"/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Przejazd do </w:t>
            </w:r>
            <w:r w:rsidR="00EC2C9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abryki</w:t>
            </w:r>
            <w:r w:rsidR="00EC2C93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8D7D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(parking przed bramą nr 2)</w:t>
            </w:r>
          </w:p>
          <w:p w14:paraId="5E61237C" w14:textId="10E469A5" w:rsidR="001569E7" w:rsidRPr="00301AB7" w:rsidRDefault="008D7DC9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</w:t>
            </w:r>
            <w:r w:rsidR="00D727B4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ejestracja uczestników</w:t>
            </w:r>
          </w:p>
        </w:tc>
      </w:tr>
      <w:tr w:rsidR="001569E7" w:rsidRPr="00A757B5" w14:paraId="149F79A1" w14:textId="77777777" w:rsidTr="004615DA">
        <w:trPr>
          <w:trHeight w:val="537"/>
          <w:tblCellSpacing w:w="15" w:type="dxa"/>
        </w:trPr>
        <w:tc>
          <w:tcPr>
            <w:tcW w:w="1231" w:type="dxa"/>
            <w:vAlign w:val="center"/>
            <w:hideMark/>
          </w:tcPr>
          <w:p w14:paraId="5E47F6D8" w14:textId="77777777" w:rsidR="00C10C35" w:rsidRDefault="00C10C35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120E58D7" w14:textId="23786F06" w:rsidR="001569E7" w:rsidRPr="00301AB7" w:rsidRDefault="001B6918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7038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0–</w:t>
            </w:r>
            <w:r w:rsidR="007038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11:</w:t>
            </w:r>
            <w:r w:rsidR="004615D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="001569E7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7751" w:type="dxa"/>
            <w:vAlign w:val="center"/>
            <w:hideMark/>
          </w:tcPr>
          <w:p w14:paraId="4FD8D379" w14:textId="77777777" w:rsidR="002A6F01" w:rsidRDefault="002A6F01" w:rsidP="00925657">
            <w:pPr>
              <w:pStyle w:val="Tytu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7202B4AF" w14:textId="6C2E8608" w:rsidR="00925657" w:rsidRDefault="00925657" w:rsidP="0092565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POSIEDZENIE RADY CZ. 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I</w:t>
            </w:r>
          </w:p>
          <w:p w14:paraId="27481B2E" w14:textId="51AE582E" w:rsidR="001569E7" w:rsidRPr="008D7DC9" w:rsidRDefault="0070388D" w:rsidP="0070388D">
            <w:pPr>
              <w:pStyle w:val="Tytu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Prezentacja zakładu – </w:t>
            </w:r>
            <w:r w:rsidRPr="008D7D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Dyrektor </w:t>
            </w:r>
            <w:r w:rsidR="00B27692" w:rsidRPr="008D7D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Zakładu </w:t>
            </w:r>
            <w:r w:rsidR="00133738" w:rsidRPr="008D7D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Tomasz Gębka</w:t>
            </w:r>
          </w:p>
          <w:p w14:paraId="4B72F7F6" w14:textId="60DDEB1C" w:rsidR="0070388D" w:rsidRPr="0070388D" w:rsidRDefault="0070388D" w:rsidP="004615DA"/>
        </w:tc>
      </w:tr>
      <w:tr w:rsidR="001569E7" w:rsidRPr="00A757B5" w14:paraId="66BF8EB6" w14:textId="77777777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4509C01F" w14:textId="116BF64F" w:rsidR="001569E7" w:rsidRPr="00301AB7" w:rsidRDefault="001569E7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="007038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7038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0–1</w:t>
            </w:r>
            <w:r w:rsidR="001B6918"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</w:t>
            </w:r>
            <w:r w:rsidR="007038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751" w:type="dxa"/>
            <w:vAlign w:val="center"/>
            <w:hideMark/>
          </w:tcPr>
          <w:p w14:paraId="21697BD0" w14:textId="06FDE636" w:rsidR="001569E7" w:rsidRPr="00301AB7" w:rsidRDefault="0070388D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Zwiedzanie fabryki </w:t>
            </w:r>
            <w:r w:rsidR="001337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FC</w:t>
            </w:r>
            <w:r w:rsidR="008D7D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  <w:r w:rsidR="001337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(Grupa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Stellantis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) w </w:t>
            </w:r>
            <w:r w:rsidR="0013373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Tychach</w:t>
            </w:r>
          </w:p>
        </w:tc>
      </w:tr>
      <w:tr w:rsidR="0070388D" w:rsidRPr="00A757B5" w14:paraId="6C2DF87F" w14:textId="77777777" w:rsidTr="00FD1F6F">
        <w:trPr>
          <w:tblCellSpacing w:w="15" w:type="dxa"/>
        </w:trPr>
        <w:tc>
          <w:tcPr>
            <w:tcW w:w="1231" w:type="dxa"/>
            <w:vAlign w:val="center"/>
          </w:tcPr>
          <w:p w14:paraId="01120590" w14:textId="72B5E798" w:rsidR="0070388D" w:rsidRPr="00301AB7" w:rsidRDefault="0070388D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13:45 – 14:30</w:t>
            </w:r>
          </w:p>
        </w:tc>
        <w:tc>
          <w:tcPr>
            <w:tcW w:w="7751" w:type="dxa"/>
            <w:vAlign w:val="center"/>
          </w:tcPr>
          <w:p w14:paraId="2B6C1352" w14:textId="78A616CE" w:rsidR="0070388D" w:rsidRDefault="0070388D" w:rsidP="00301AB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Lunch</w:t>
            </w:r>
          </w:p>
        </w:tc>
      </w:tr>
      <w:tr w:rsidR="00925657" w:rsidRPr="00A757B5" w14:paraId="06C4DD43" w14:textId="77777777" w:rsidTr="00FD1F6F">
        <w:trPr>
          <w:tblCellSpacing w:w="15" w:type="dxa"/>
        </w:trPr>
        <w:tc>
          <w:tcPr>
            <w:tcW w:w="1231" w:type="dxa"/>
            <w:vAlign w:val="center"/>
            <w:hideMark/>
          </w:tcPr>
          <w:p w14:paraId="5DD2C624" w14:textId="0DA1128B" w:rsidR="00925657" w:rsidRPr="00301AB7" w:rsidRDefault="00925657" w:rsidP="00925657">
            <w:pPr>
              <w:pStyle w:val="Tytu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14:30 – 15:30</w:t>
            </w:r>
            <w:r w:rsidRPr="00301A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51" w:type="dxa"/>
            <w:vAlign w:val="center"/>
            <w:hideMark/>
          </w:tcPr>
          <w:p w14:paraId="760F9FAF" w14:textId="33389D21" w:rsidR="004615DA" w:rsidRPr="004615DA" w:rsidRDefault="0051081D" w:rsidP="004615D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 dalej z Radami Sektorowymi – Henryk Michalik</w:t>
            </w:r>
          </w:p>
          <w:p w14:paraId="26CFA39F" w14:textId="4B1815F8" w:rsidR="00925657" w:rsidRPr="004615DA" w:rsidRDefault="00925657" w:rsidP="004615DA">
            <w:pPr>
              <w:pStyle w:val="Akapitzlist"/>
              <w:numPr>
                <w:ilvl w:val="0"/>
                <w:numId w:val="14"/>
              </w:numPr>
            </w:pPr>
            <w:r w:rsidRPr="004615DA">
              <w:rPr>
                <w:rFonts w:asciiTheme="minorHAnsi" w:hAnsiTheme="minorHAnsi" w:cstheme="minorHAnsi"/>
                <w:sz w:val="20"/>
                <w:szCs w:val="20"/>
              </w:rPr>
              <w:t>Podsumowanie spotkania</w:t>
            </w:r>
          </w:p>
        </w:tc>
      </w:tr>
    </w:tbl>
    <w:p w14:paraId="5686CE4F" w14:textId="77777777" w:rsidR="00A03BD2" w:rsidRPr="007C47D4" w:rsidRDefault="00A03BD2" w:rsidP="00A03BD2">
      <w:pPr>
        <w:spacing w:line="240" w:lineRule="auto"/>
      </w:pPr>
      <w:r>
        <w:t>*  agenda spotkania może ulec modyfikacji</w:t>
      </w:r>
    </w:p>
    <w:p w14:paraId="497D6BCB" w14:textId="5D86D88F" w:rsidR="0076484C" w:rsidRDefault="00A03BD2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3A21448" w14:textId="77777777" w:rsidR="0076484C" w:rsidRDefault="0076484C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0" w:name="_Hlk119319279"/>
    </w:p>
    <w:bookmarkEnd w:id="0"/>
    <w:p w14:paraId="5F1573F0" w14:textId="77777777" w:rsidR="00B40788" w:rsidRPr="00690B64" w:rsidRDefault="00B40788" w:rsidP="00B152F8">
      <w:pPr>
        <w:tabs>
          <w:tab w:val="left" w:pos="2835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B40788" w:rsidRPr="00690B64" w:rsidSect="0087020A">
      <w:headerReference w:type="default" r:id="rId8"/>
      <w:footerReference w:type="default" r:id="rId9"/>
      <w:pgSz w:w="11906" w:h="16838"/>
      <w:pgMar w:top="2268" w:right="964" w:bottom="851" w:left="96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8461" w14:textId="77777777" w:rsidR="006C11A3" w:rsidRDefault="006C11A3" w:rsidP="00E973A9">
      <w:pPr>
        <w:spacing w:line="240" w:lineRule="auto"/>
      </w:pPr>
      <w:r>
        <w:separator/>
      </w:r>
    </w:p>
  </w:endnote>
  <w:endnote w:type="continuationSeparator" w:id="0">
    <w:p w14:paraId="04EDE95B" w14:textId="77777777" w:rsidR="006C11A3" w:rsidRDefault="006C11A3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16B" w14:textId="77777777" w:rsidR="00906ED9" w:rsidRDefault="00906ED9" w:rsidP="00906ED9">
    <w:pPr>
      <w:spacing w:before="360" w:line="276" w:lineRule="auto"/>
      <w:jc w:val="left"/>
      <w:rPr>
        <w:rFonts w:ascii="Calibri" w:hAnsi="Calibri" w:cs="Calibri"/>
        <w:sz w:val="20"/>
        <w:szCs w:val="20"/>
      </w:rPr>
    </w:pPr>
    <w:r w:rsidRPr="00906ED9">
      <w:rPr>
        <w:rFonts w:ascii="Calibri" w:hAnsi="Calibri" w:cs="Calibri"/>
        <w:sz w:val="20"/>
        <w:szCs w:val="20"/>
      </w:rPr>
      <w:t>Polska Izba Motoryzacji</w:t>
    </w:r>
    <w:r>
      <w:rPr>
        <w:rFonts w:ascii="Calibri" w:hAnsi="Calibri" w:cs="Calibri"/>
        <w:sz w:val="20"/>
        <w:szCs w:val="20"/>
      </w:rPr>
      <w:br/>
    </w:r>
    <w:r w:rsidRPr="00906ED9">
      <w:rPr>
        <w:rFonts w:ascii="Calibri" w:hAnsi="Calibri" w:cs="Calibri"/>
        <w:sz w:val="20"/>
        <w:szCs w:val="20"/>
      </w:rPr>
      <w:t>ul. Grażyny 13, 02-548 Warszawa</w:t>
    </w:r>
  </w:p>
  <w:p w14:paraId="2802A078" w14:textId="77777777" w:rsidR="00D442F9" w:rsidRPr="00906ED9" w:rsidRDefault="0087020A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974569" wp14:editId="394E766E">
          <wp:simplePos x="0" y="0"/>
          <wp:positionH relativeFrom="column">
            <wp:posOffset>3122295</wp:posOffset>
          </wp:positionH>
          <wp:positionV relativeFrom="paragraph">
            <wp:posOffset>177800</wp:posOffset>
          </wp:positionV>
          <wp:extent cx="3206115" cy="331470"/>
          <wp:effectExtent l="0" t="0" r="0" b="0"/>
          <wp:wrapNone/>
          <wp:docPr id="10" name="Obraz 10" descr="POWER_PF_KOLOR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WER_PF_KOLOR_papier_firmow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2F9" w:rsidRPr="00906ED9">
      <w:rPr>
        <w:rFonts w:ascii="Calibri" w:hAnsi="Calibri" w:cs="Calibri"/>
        <w:sz w:val="20"/>
        <w:szCs w:val="20"/>
        <w:lang w:val="en-US"/>
      </w:rPr>
      <w:t>tel.: +48</w:t>
    </w:r>
    <w:r w:rsidR="00DA77E9">
      <w:rPr>
        <w:rFonts w:ascii="Calibri" w:hAnsi="Calibri" w:cs="Calibri"/>
        <w:sz w:val="20"/>
        <w:szCs w:val="20"/>
        <w:lang w:val="en-US"/>
      </w:rPr>
      <w:t> 600 003 240</w:t>
    </w:r>
  </w:p>
  <w:p w14:paraId="07D2D0B9" w14:textId="77777777" w:rsidR="00906ED9" w:rsidRDefault="00D442F9" w:rsidP="00D442F9">
    <w:pPr>
      <w:spacing w:line="276" w:lineRule="auto"/>
      <w:rPr>
        <w:rFonts w:ascii="Calibri" w:hAnsi="Calibri" w:cs="Calibri"/>
        <w:sz w:val="20"/>
        <w:szCs w:val="20"/>
        <w:lang w:val="en-US"/>
      </w:rPr>
    </w:pPr>
    <w:r w:rsidRPr="00906ED9">
      <w:rPr>
        <w:rFonts w:ascii="Calibri" w:hAnsi="Calibri" w:cs="Calibri"/>
        <w:sz w:val="20"/>
        <w:szCs w:val="20"/>
        <w:lang w:val="en-US"/>
      </w:rPr>
      <w:t xml:space="preserve">e-mail: </w:t>
    </w:r>
    <w:hyperlink r:id="rId2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oleksy@pim.org.pl</w:t>
      </w:r>
    </w:hyperlink>
    <w:r w:rsidRPr="00906ED9">
      <w:rPr>
        <w:rFonts w:ascii="Calibri" w:hAnsi="Calibri" w:cs="Calibri"/>
        <w:sz w:val="20"/>
        <w:szCs w:val="20"/>
        <w:lang w:val="en-US"/>
      </w:rPr>
      <w:t xml:space="preserve"> </w:t>
    </w:r>
  </w:p>
  <w:p w14:paraId="3D9DF45E" w14:textId="77777777" w:rsidR="005B253E" w:rsidRPr="00906ED9" w:rsidRDefault="00000000" w:rsidP="00D442F9">
    <w:pPr>
      <w:spacing w:line="276" w:lineRule="auto"/>
      <w:rPr>
        <w:lang w:val="en-US"/>
      </w:rPr>
    </w:pPr>
    <w:hyperlink r:id="rId3" w:history="1">
      <w:r w:rsidR="00906ED9">
        <w:rPr>
          <w:rStyle w:val="Hipercze"/>
          <w:rFonts w:ascii="Calibri" w:hAnsi="Calibri" w:cs="Calibri"/>
          <w:sz w:val="20"/>
          <w:szCs w:val="20"/>
          <w:u w:val="none"/>
          <w:lang w:val="en-US"/>
        </w:rPr>
        <w:t>http://radasektorowa-motoryzacja.pl/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24FF" w14:textId="77777777" w:rsidR="006C11A3" w:rsidRDefault="006C11A3" w:rsidP="00E973A9">
      <w:pPr>
        <w:spacing w:line="240" w:lineRule="auto"/>
      </w:pPr>
      <w:r>
        <w:separator/>
      </w:r>
    </w:p>
  </w:footnote>
  <w:footnote w:type="continuationSeparator" w:id="0">
    <w:p w14:paraId="493780E0" w14:textId="77777777" w:rsidR="006C11A3" w:rsidRDefault="006C11A3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10D2" w14:textId="77777777" w:rsidR="00DF0266" w:rsidRPr="000C4BB9" w:rsidRDefault="0087020A" w:rsidP="00281EC0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1D21CAA" wp14:editId="74A2606C">
          <wp:simplePos x="0" y="0"/>
          <wp:positionH relativeFrom="column">
            <wp:posOffset>4228465</wp:posOffset>
          </wp:positionH>
          <wp:positionV relativeFrom="paragraph">
            <wp:posOffset>-228600</wp:posOffset>
          </wp:positionV>
          <wp:extent cx="2365086" cy="9755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torowa-Rada-ds-Kompetencji-Motoryzacja-i-Elektromobilnosc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6" cy="9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BB9">
      <w:rPr>
        <w:noProof/>
        <w:color w:val="000000"/>
        <w:sz w:val="19"/>
        <w:szCs w:val="19"/>
      </w:rPr>
      <w:drawing>
        <wp:anchor distT="0" distB="0" distL="114300" distR="114300" simplePos="0" relativeHeight="251660288" behindDoc="0" locked="0" layoutInCell="1" allowOverlap="1" wp14:anchorId="145A180F" wp14:editId="5F59B590">
          <wp:simplePos x="0" y="0"/>
          <wp:positionH relativeFrom="column">
            <wp:posOffset>-19685</wp:posOffset>
          </wp:positionH>
          <wp:positionV relativeFrom="paragraph">
            <wp:posOffset>0</wp:posOffset>
          </wp:positionV>
          <wp:extent cx="1461600" cy="540000"/>
          <wp:effectExtent l="0" t="0" r="0" b="6350"/>
          <wp:wrapNone/>
          <wp:docPr id="1" name="Obraz 1" descr="PARP-Grupa-PFR-logo-CMYK_papier_firmow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73D"/>
    <w:multiLevelType w:val="hybridMultilevel"/>
    <w:tmpl w:val="AA982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886666"/>
    <w:multiLevelType w:val="hybridMultilevel"/>
    <w:tmpl w:val="1B60A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4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279"/>
    <w:multiLevelType w:val="hybridMultilevel"/>
    <w:tmpl w:val="BACEF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156F0"/>
    <w:multiLevelType w:val="hybridMultilevel"/>
    <w:tmpl w:val="C2CE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405FC2"/>
    <w:multiLevelType w:val="hybridMultilevel"/>
    <w:tmpl w:val="A094C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E2293E"/>
    <w:multiLevelType w:val="hybridMultilevel"/>
    <w:tmpl w:val="4BE4F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340546"/>
    <w:multiLevelType w:val="hybridMultilevel"/>
    <w:tmpl w:val="4AC49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493572">
    <w:abstractNumId w:val="3"/>
  </w:num>
  <w:num w:numId="2" w16cid:durableId="1451391139">
    <w:abstractNumId w:val="2"/>
  </w:num>
  <w:num w:numId="3" w16cid:durableId="974524864">
    <w:abstractNumId w:val="9"/>
  </w:num>
  <w:num w:numId="4" w16cid:durableId="1855653831">
    <w:abstractNumId w:val="11"/>
  </w:num>
  <w:num w:numId="5" w16cid:durableId="1681423016">
    <w:abstractNumId w:val="6"/>
  </w:num>
  <w:num w:numId="6" w16cid:durableId="1797601242">
    <w:abstractNumId w:val="0"/>
  </w:num>
  <w:num w:numId="7" w16cid:durableId="528759416">
    <w:abstractNumId w:val="4"/>
  </w:num>
  <w:num w:numId="8" w16cid:durableId="637687364">
    <w:abstractNumId w:val="8"/>
  </w:num>
  <w:num w:numId="9" w16cid:durableId="657880027">
    <w:abstractNumId w:val="12"/>
  </w:num>
  <w:num w:numId="10" w16cid:durableId="1891452166">
    <w:abstractNumId w:val="5"/>
  </w:num>
  <w:num w:numId="11" w16cid:durableId="599607840">
    <w:abstractNumId w:val="13"/>
  </w:num>
  <w:num w:numId="12" w16cid:durableId="704863735">
    <w:abstractNumId w:val="1"/>
  </w:num>
  <w:num w:numId="13" w16cid:durableId="652107351">
    <w:abstractNumId w:val="10"/>
  </w:num>
  <w:num w:numId="14" w16cid:durableId="136382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5E"/>
    <w:rsid w:val="00001302"/>
    <w:rsid w:val="00003158"/>
    <w:rsid w:val="00006D7A"/>
    <w:rsid w:val="00021CDA"/>
    <w:rsid w:val="0002255B"/>
    <w:rsid w:val="00024536"/>
    <w:rsid w:val="00071919"/>
    <w:rsid w:val="0008301F"/>
    <w:rsid w:val="000906CF"/>
    <w:rsid w:val="00090DAC"/>
    <w:rsid w:val="000B4CF2"/>
    <w:rsid w:val="000B7B88"/>
    <w:rsid w:val="000C4BB9"/>
    <w:rsid w:val="000C5F3D"/>
    <w:rsid w:val="000E25E6"/>
    <w:rsid w:val="000F1EA3"/>
    <w:rsid w:val="00103C0A"/>
    <w:rsid w:val="00107D3E"/>
    <w:rsid w:val="0011641C"/>
    <w:rsid w:val="001206B3"/>
    <w:rsid w:val="00120A9C"/>
    <w:rsid w:val="00127297"/>
    <w:rsid w:val="00131130"/>
    <w:rsid w:val="00133738"/>
    <w:rsid w:val="001376D5"/>
    <w:rsid w:val="00141253"/>
    <w:rsid w:val="001421C4"/>
    <w:rsid w:val="001464CC"/>
    <w:rsid w:val="001569E7"/>
    <w:rsid w:val="00161F29"/>
    <w:rsid w:val="001743BB"/>
    <w:rsid w:val="00181D01"/>
    <w:rsid w:val="001A4FB8"/>
    <w:rsid w:val="001B6918"/>
    <w:rsid w:val="001C1EC5"/>
    <w:rsid w:val="001E095F"/>
    <w:rsid w:val="001F6D90"/>
    <w:rsid w:val="00213A21"/>
    <w:rsid w:val="00241955"/>
    <w:rsid w:val="00266C51"/>
    <w:rsid w:val="002776B7"/>
    <w:rsid w:val="00281EC0"/>
    <w:rsid w:val="00297A47"/>
    <w:rsid w:val="002A6F01"/>
    <w:rsid w:val="002B426D"/>
    <w:rsid w:val="002C124F"/>
    <w:rsid w:val="002C41B0"/>
    <w:rsid w:val="002F3858"/>
    <w:rsid w:val="002F66D3"/>
    <w:rsid w:val="00301AB7"/>
    <w:rsid w:val="00314A25"/>
    <w:rsid w:val="00316580"/>
    <w:rsid w:val="00334A74"/>
    <w:rsid w:val="003362FF"/>
    <w:rsid w:val="00340892"/>
    <w:rsid w:val="00375C2B"/>
    <w:rsid w:val="00381C96"/>
    <w:rsid w:val="003A2EB1"/>
    <w:rsid w:val="003A3376"/>
    <w:rsid w:val="003B5649"/>
    <w:rsid w:val="003C58B9"/>
    <w:rsid w:val="003D2590"/>
    <w:rsid w:val="003D59FE"/>
    <w:rsid w:val="003F3CD8"/>
    <w:rsid w:val="00412979"/>
    <w:rsid w:val="0044175C"/>
    <w:rsid w:val="004429B8"/>
    <w:rsid w:val="004475F7"/>
    <w:rsid w:val="004615DA"/>
    <w:rsid w:val="00484B02"/>
    <w:rsid w:val="004860CA"/>
    <w:rsid w:val="004A1C88"/>
    <w:rsid w:val="004A50E6"/>
    <w:rsid w:val="004B291E"/>
    <w:rsid w:val="004B5277"/>
    <w:rsid w:val="004C6E69"/>
    <w:rsid w:val="004D2DBB"/>
    <w:rsid w:val="004E0CEA"/>
    <w:rsid w:val="004F34C7"/>
    <w:rsid w:val="004F556C"/>
    <w:rsid w:val="005040AF"/>
    <w:rsid w:val="00510297"/>
    <w:rsid w:val="0051081D"/>
    <w:rsid w:val="005235DD"/>
    <w:rsid w:val="005338BF"/>
    <w:rsid w:val="005345DC"/>
    <w:rsid w:val="005360E1"/>
    <w:rsid w:val="00537677"/>
    <w:rsid w:val="005440B8"/>
    <w:rsid w:val="005447E3"/>
    <w:rsid w:val="00550CB9"/>
    <w:rsid w:val="005611EA"/>
    <w:rsid w:val="0056451F"/>
    <w:rsid w:val="00565875"/>
    <w:rsid w:val="00574143"/>
    <w:rsid w:val="005867D8"/>
    <w:rsid w:val="00593F4F"/>
    <w:rsid w:val="0059715E"/>
    <w:rsid w:val="005B0130"/>
    <w:rsid w:val="005B0A25"/>
    <w:rsid w:val="005B1100"/>
    <w:rsid w:val="005B253E"/>
    <w:rsid w:val="005C24CC"/>
    <w:rsid w:val="005D23AD"/>
    <w:rsid w:val="006078C5"/>
    <w:rsid w:val="006150B8"/>
    <w:rsid w:val="006218A0"/>
    <w:rsid w:val="00641AE2"/>
    <w:rsid w:val="0067532B"/>
    <w:rsid w:val="00680649"/>
    <w:rsid w:val="00687877"/>
    <w:rsid w:val="00690B64"/>
    <w:rsid w:val="006939C1"/>
    <w:rsid w:val="006944DF"/>
    <w:rsid w:val="006B11A5"/>
    <w:rsid w:val="006B3853"/>
    <w:rsid w:val="006B3866"/>
    <w:rsid w:val="006B6713"/>
    <w:rsid w:val="006B77E8"/>
    <w:rsid w:val="006C11A3"/>
    <w:rsid w:val="006C6466"/>
    <w:rsid w:val="006C6BD6"/>
    <w:rsid w:val="006C7F00"/>
    <w:rsid w:val="006E3726"/>
    <w:rsid w:val="00700714"/>
    <w:rsid w:val="0070388D"/>
    <w:rsid w:val="00740A83"/>
    <w:rsid w:val="0075497C"/>
    <w:rsid w:val="00756BCF"/>
    <w:rsid w:val="0076484C"/>
    <w:rsid w:val="007A4257"/>
    <w:rsid w:val="007C1DCC"/>
    <w:rsid w:val="007D569D"/>
    <w:rsid w:val="007F5215"/>
    <w:rsid w:val="00823830"/>
    <w:rsid w:val="0082438B"/>
    <w:rsid w:val="0084769A"/>
    <w:rsid w:val="0085526E"/>
    <w:rsid w:val="008569A8"/>
    <w:rsid w:val="0087020A"/>
    <w:rsid w:val="008708CF"/>
    <w:rsid w:val="00872E18"/>
    <w:rsid w:val="008A3887"/>
    <w:rsid w:val="008A7C0E"/>
    <w:rsid w:val="008C7394"/>
    <w:rsid w:val="008D71A4"/>
    <w:rsid w:val="008D7DC9"/>
    <w:rsid w:val="008E491D"/>
    <w:rsid w:val="00906ED9"/>
    <w:rsid w:val="00916F1B"/>
    <w:rsid w:val="00925657"/>
    <w:rsid w:val="00931A11"/>
    <w:rsid w:val="00940D32"/>
    <w:rsid w:val="009732C7"/>
    <w:rsid w:val="00973684"/>
    <w:rsid w:val="00982DB7"/>
    <w:rsid w:val="00984C7F"/>
    <w:rsid w:val="00994DA4"/>
    <w:rsid w:val="009B66B0"/>
    <w:rsid w:val="009D0474"/>
    <w:rsid w:val="009D2081"/>
    <w:rsid w:val="009D2C3A"/>
    <w:rsid w:val="009E078E"/>
    <w:rsid w:val="009E1301"/>
    <w:rsid w:val="009F31E3"/>
    <w:rsid w:val="009F4A0A"/>
    <w:rsid w:val="009F6825"/>
    <w:rsid w:val="00A03BD2"/>
    <w:rsid w:val="00A22922"/>
    <w:rsid w:val="00A47AA8"/>
    <w:rsid w:val="00A572B1"/>
    <w:rsid w:val="00A67F6E"/>
    <w:rsid w:val="00A71F26"/>
    <w:rsid w:val="00A757B5"/>
    <w:rsid w:val="00A7755D"/>
    <w:rsid w:val="00AA2FF9"/>
    <w:rsid w:val="00AA5C8D"/>
    <w:rsid w:val="00AB1F96"/>
    <w:rsid w:val="00AD22B5"/>
    <w:rsid w:val="00AD3753"/>
    <w:rsid w:val="00AF1884"/>
    <w:rsid w:val="00AF5170"/>
    <w:rsid w:val="00B0016E"/>
    <w:rsid w:val="00B014E5"/>
    <w:rsid w:val="00B152F8"/>
    <w:rsid w:val="00B25A46"/>
    <w:rsid w:val="00B27692"/>
    <w:rsid w:val="00B32D77"/>
    <w:rsid w:val="00B40788"/>
    <w:rsid w:val="00B5061A"/>
    <w:rsid w:val="00B63E98"/>
    <w:rsid w:val="00B826C8"/>
    <w:rsid w:val="00B92218"/>
    <w:rsid w:val="00BA547B"/>
    <w:rsid w:val="00BA74E7"/>
    <w:rsid w:val="00BD1DCD"/>
    <w:rsid w:val="00BE0BCA"/>
    <w:rsid w:val="00BF366E"/>
    <w:rsid w:val="00BF7EB0"/>
    <w:rsid w:val="00C10C35"/>
    <w:rsid w:val="00C111A9"/>
    <w:rsid w:val="00C202FE"/>
    <w:rsid w:val="00C251B2"/>
    <w:rsid w:val="00C278B5"/>
    <w:rsid w:val="00C44EA3"/>
    <w:rsid w:val="00C54B19"/>
    <w:rsid w:val="00C70087"/>
    <w:rsid w:val="00C84705"/>
    <w:rsid w:val="00C90F5E"/>
    <w:rsid w:val="00CC7FA1"/>
    <w:rsid w:val="00CD0DD2"/>
    <w:rsid w:val="00CE61D6"/>
    <w:rsid w:val="00CF5B91"/>
    <w:rsid w:val="00CF74F5"/>
    <w:rsid w:val="00D0012B"/>
    <w:rsid w:val="00D07B4C"/>
    <w:rsid w:val="00D136EA"/>
    <w:rsid w:val="00D16806"/>
    <w:rsid w:val="00D23058"/>
    <w:rsid w:val="00D348CC"/>
    <w:rsid w:val="00D35347"/>
    <w:rsid w:val="00D36CBB"/>
    <w:rsid w:val="00D442F9"/>
    <w:rsid w:val="00D71858"/>
    <w:rsid w:val="00D727B4"/>
    <w:rsid w:val="00D72D97"/>
    <w:rsid w:val="00D80CCC"/>
    <w:rsid w:val="00D824CF"/>
    <w:rsid w:val="00D87707"/>
    <w:rsid w:val="00D94655"/>
    <w:rsid w:val="00DA77E9"/>
    <w:rsid w:val="00DD44CD"/>
    <w:rsid w:val="00DD720B"/>
    <w:rsid w:val="00DE6243"/>
    <w:rsid w:val="00DF0266"/>
    <w:rsid w:val="00E20545"/>
    <w:rsid w:val="00E22D88"/>
    <w:rsid w:val="00E40B5D"/>
    <w:rsid w:val="00E43270"/>
    <w:rsid w:val="00E45B11"/>
    <w:rsid w:val="00E47F26"/>
    <w:rsid w:val="00E57ECA"/>
    <w:rsid w:val="00E61FA6"/>
    <w:rsid w:val="00E727A6"/>
    <w:rsid w:val="00E732A2"/>
    <w:rsid w:val="00E80F7B"/>
    <w:rsid w:val="00E9008B"/>
    <w:rsid w:val="00E973A9"/>
    <w:rsid w:val="00EA4951"/>
    <w:rsid w:val="00EB2479"/>
    <w:rsid w:val="00EC2C93"/>
    <w:rsid w:val="00ED41F6"/>
    <w:rsid w:val="00EE1B4E"/>
    <w:rsid w:val="00F002E0"/>
    <w:rsid w:val="00F03637"/>
    <w:rsid w:val="00F04EE0"/>
    <w:rsid w:val="00F06977"/>
    <w:rsid w:val="00F232F0"/>
    <w:rsid w:val="00F26522"/>
    <w:rsid w:val="00F30C5E"/>
    <w:rsid w:val="00F351B2"/>
    <w:rsid w:val="00F42983"/>
    <w:rsid w:val="00F604DE"/>
    <w:rsid w:val="00F64ADC"/>
    <w:rsid w:val="00F774D8"/>
    <w:rsid w:val="00FB1E00"/>
    <w:rsid w:val="00FC012E"/>
    <w:rsid w:val="00FC1C0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AB95"/>
  <w15:docId w15:val="{6DAC1611-322F-794F-B776-618ED9D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character" w:styleId="UyteHipercze">
    <w:name w:val="FollowedHyperlink"/>
    <w:basedOn w:val="Domylnaczcionkaakapitu"/>
    <w:uiPriority w:val="99"/>
    <w:semiHidden/>
    <w:unhideWhenUsed/>
    <w:rsid w:val="00906ED9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EC2C93"/>
  </w:style>
  <w:style w:type="paragraph" w:styleId="Tytu">
    <w:name w:val="Title"/>
    <w:basedOn w:val="Normalny"/>
    <w:next w:val="Normalny"/>
    <w:link w:val="TytuZnak"/>
    <w:uiPriority w:val="10"/>
    <w:qFormat/>
    <w:rsid w:val="00301A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A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radasektorowa-motoryzacja.pl/" TargetMode="External"/><Relationship Id="rId2" Type="http://schemas.openxmlformats.org/officeDocument/2006/relationships/hyperlink" Target="mailto:oleksy@pim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6ED8-0771-46FF-BF1F-BC8B70BF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1612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subject/>
  <dc:creator>Janyszko Andrzej</dc:creator>
  <cp:keywords>pl</cp:keywords>
  <cp:lastModifiedBy>Magdalena Szczypiñska</cp:lastModifiedBy>
  <cp:revision>2</cp:revision>
  <cp:lastPrinted>2023-06-15T17:27:00Z</cp:lastPrinted>
  <dcterms:created xsi:type="dcterms:W3CDTF">2023-11-22T09:47:00Z</dcterms:created>
  <dcterms:modified xsi:type="dcterms:W3CDTF">2023-11-22T09:47:00Z</dcterms:modified>
</cp:coreProperties>
</file>